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7D092B" w14:textId="77777777" w:rsidR="00402281" w:rsidRPr="00363742" w:rsidRDefault="00402281" w:rsidP="000821FB">
      <w:pPr>
        <w:ind w:firstLine="720"/>
        <w:rPr>
          <w:rFonts w:ascii="GHEA Grapalat" w:hAnsi="GHEA Grapalat"/>
          <w:sz w:val="24"/>
          <w:szCs w:val="24"/>
        </w:rPr>
      </w:pPr>
      <w:r w:rsidRPr="00363742">
        <w:rPr>
          <w:rFonts w:ascii="GHEA Grapalat" w:hAnsi="GHEA Grapalat"/>
          <w:b/>
          <w:sz w:val="24"/>
          <w:szCs w:val="24"/>
        </w:rPr>
        <w:t xml:space="preserve"> </w:t>
      </w:r>
      <w:r w:rsidRPr="00363742">
        <w:rPr>
          <w:rFonts w:ascii="GHEA Grapalat" w:hAnsi="GHEA Grapalat"/>
          <w:b/>
          <w:sz w:val="24"/>
          <w:szCs w:val="24"/>
          <w:lang w:val="nb-NO"/>
        </w:rPr>
        <w:t>31004-</w:t>
      </w:r>
      <w:r w:rsidRPr="00363742">
        <w:rPr>
          <w:rFonts w:ascii="GHEA Grapalat" w:hAnsi="GHEA Grapalat"/>
          <w:b/>
          <w:sz w:val="24"/>
          <w:szCs w:val="24"/>
        </w:rPr>
        <w:t>ՀՀ</w:t>
      </w:r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proofErr w:type="spellStart"/>
      <w:r w:rsidRPr="00363742">
        <w:rPr>
          <w:rFonts w:ascii="GHEA Grapalat" w:hAnsi="GHEA Grapalat"/>
          <w:b/>
          <w:sz w:val="24"/>
          <w:szCs w:val="24"/>
        </w:rPr>
        <w:t>քննչական</w:t>
      </w:r>
      <w:proofErr w:type="spellEnd"/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proofErr w:type="spellStart"/>
      <w:r w:rsidRPr="00363742">
        <w:rPr>
          <w:rFonts w:ascii="GHEA Grapalat" w:hAnsi="GHEA Grapalat"/>
          <w:b/>
          <w:sz w:val="24"/>
          <w:szCs w:val="24"/>
        </w:rPr>
        <w:t>կոմիտեի</w:t>
      </w:r>
      <w:proofErr w:type="spellEnd"/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proofErr w:type="spellStart"/>
      <w:r w:rsidRPr="00363742">
        <w:rPr>
          <w:rFonts w:ascii="GHEA Grapalat" w:hAnsi="GHEA Grapalat"/>
          <w:b/>
          <w:sz w:val="24"/>
          <w:szCs w:val="24"/>
        </w:rPr>
        <w:t>շենքային</w:t>
      </w:r>
      <w:proofErr w:type="spellEnd"/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proofErr w:type="spellStart"/>
      <w:r w:rsidRPr="00363742">
        <w:rPr>
          <w:rFonts w:ascii="GHEA Grapalat" w:hAnsi="GHEA Grapalat"/>
          <w:b/>
          <w:sz w:val="24"/>
          <w:szCs w:val="24"/>
        </w:rPr>
        <w:t>պայմանների</w:t>
      </w:r>
      <w:proofErr w:type="spellEnd"/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proofErr w:type="spellStart"/>
      <w:r w:rsidRPr="00363742">
        <w:rPr>
          <w:rFonts w:ascii="GHEA Grapalat" w:hAnsi="GHEA Grapalat"/>
          <w:b/>
          <w:sz w:val="24"/>
          <w:szCs w:val="24"/>
        </w:rPr>
        <w:t>բարելավում</w:t>
      </w:r>
      <w:proofErr w:type="spellEnd"/>
      <w:r w:rsidRPr="00363742">
        <w:rPr>
          <w:rFonts w:ascii="GHEA Grapalat" w:hAnsi="GHEA Grapalat"/>
          <w:b/>
          <w:sz w:val="24"/>
          <w:szCs w:val="24"/>
        </w:rPr>
        <w:t></w:t>
      </w:r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proofErr w:type="spellStart"/>
      <w:r w:rsidRPr="00363742">
        <w:rPr>
          <w:rFonts w:ascii="GHEA Grapalat" w:hAnsi="GHEA Grapalat"/>
          <w:b/>
          <w:sz w:val="24"/>
          <w:szCs w:val="24"/>
        </w:rPr>
        <w:t>միջոցառում</w:t>
      </w:r>
      <w:proofErr w:type="spellEnd"/>
      <w:r w:rsidRPr="00363742">
        <w:rPr>
          <w:rFonts w:ascii="GHEA Grapalat" w:hAnsi="GHEA Grapalat"/>
          <w:sz w:val="24"/>
          <w:szCs w:val="24"/>
        </w:rPr>
        <w:t xml:space="preserve"> </w:t>
      </w:r>
    </w:p>
    <w:p w14:paraId="3AC35941" w14:textId="4AC471FE" w:rsidR="000821FB" w:rsidRPr="00082CF1" w:rsidRDefault="000821FB" w:rsidP="003E53D5">
      <w:pPr>
        <w:ind w:firstLine="720"/>
        <w:jc w:val="both"/>
        <w:rPr>
          <w:rFonts w:ascii="GHEA Grapalat" w:hAnsi="GHEA Grapalat"/>
          <w:sz w:val="18"/>
          <w:szCs w:val="18"/>
        </w:rPr>
      </w:pPr>
      <w:r w:rsidRPr="00082CF1">
        <w:rPr>
          <w:rFonts w:ascii="GHEA Grapalat" w:hAnsi="GHEA Grapalat"/>
          <w:sz w:val="18"/>
          <w:szCs w:val="18"/>
        </w:rPr>
        <w:t xml:space="preserve">ՀՀ </w:t>
      </w:r>
      <w:proofErr w:type="spellStart"/>
      <w:r w:rsidRPr="00082CF1">
        <w:rPr>
          <w:rFonts w:ascii="GHEA Grapalat" w:hAnsi="GHEA Grapalat"/>
          <w:sz w:val="18"/>
          <w:szCs w:val="18"/>
        </w:rPr>
        <w:t>քննչական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կոմիտեի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(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այսուհետ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`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Կոմիտե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>)</w:t>
      </w:r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Երևան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քաղաքի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Մամիկոնյանց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48 </w:t>
      </w:r>
      <w:proofErr w:type="spellStart"/>
      <w:r w:rsidRPr="00082CF1">
        <w:rPr>
          <w:rFonts w:ascii="GHEA Grapalat" w:hAnsi="GHEA Grapalat"/>
          <w:sz w:val="18"/>
          <w:szCs w:val="18"/>
        </w:rPr>
        <w:t>հասցեում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գտնվող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վարչական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2-րդ </w:t>
      </w:r>
      <w:proofErr w:type="spellStart"/>
      <w:r w:rsidRPr="00082CF1">
        <w:rPr>
          <w:rFonts w:ascii="GHEA Grapalat" w:hAnsi="GHEA Grapalat"/>
          <w:sz w:val="18"/>
          <w:szCs w:val="18"/>
        </w:rPr>
        <w:t>մասնաշենքի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հիմնանորոգման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Pr="00082CF1">
        <w:rPr>
          <w:rFonts w:ascii="GHEA Grapalat" w:hAnsi="GHEA Grapalat"/>
          <w:sz w:val="18"/>
          <w:szCs w:val="18"/>
        </w:rPr>
        <w:t>վերակառուցման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աշխատանքների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նախագծա-նախահաշվային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փաստ</w:t>
      </w:r>
      <w:r w:rsidR="00363742" w:rsidRPr="00082CF1">
        <w:rPr>
          <w:rFonts w:ascii="GHEA Grapalat" w:hAnsi="GHEA Grapalat"/>
          <w:sz w:val="18"/>
          <w:szCs w:val="18"/>
        </w:rPr>
        <w:t>ա</w:t>
      </w:r>
      <w:r w:rsidRPr="00082CF1">
        <w:rPr>
          <w:rFonts w:ascii="GHEA Grapalat" w:hAnsi="GHEA Grapalat"/>
          <w:sz w:val="18"/>
          <w:szCs w:val="18"/>
        </w:rPr>
        <w:t>թղթերի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ձեռք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բերման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գործընթացին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անմիջապես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հաջորդել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082CF1">
        <w:rPr>
          <w:rFonts w:ascii="GHEA Grapalat" w:hAnsi="GHEA Grapalat"/>
          <w:sz w:val="18"/>
          <w:szCs w:val="18"/>
        </w:rPr>
        <w:t>շինարակական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աշխատանքների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իրականացման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համար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ֆինանսական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միջոցների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հատկացման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հնարավորությունների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քննարկումը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քանի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որ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վերջին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տարիների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օրենսդրական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փոփոխությունների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արդյունքում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Կոմիտեի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կառուցվածքի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շարունակական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ընդլայնումը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հանգեցրել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էր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հիմնականում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կենտրոնական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մարմնի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աշխատանքային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գերծանրաբեռնվածության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աշխատակիցների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համար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բավարար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աշխատանքային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պայմանների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ապահովման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անհնարինության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(ՀՀ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քրեական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դատավարության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օրենսգրքով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սահմանված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կարգով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պարտադիր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տեսաձայնագրման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ենթակա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քննաչական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գործողություններով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պայմանավորված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`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յուրաքանչյուր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քննիչի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համար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առանձին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աշխատասենյակի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ապահովում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այլ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հարակից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իրավիճակներ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):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Նկատի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ունենալով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այս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հանգամանքները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`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դեռևս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2024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թվականի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(2025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թվականի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բյուջետային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հայտի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կազմման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փուլերում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)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հանգամանորեն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քննարկվել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Կոմիտեի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հիշյալ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վարչական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շենքը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հրատապորեն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հիմնանորոգելու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հարցը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հարցի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առանձնահատուկ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կարևորությունից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ելնելով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(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միաժամանակ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հաշվի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առնելով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շենքի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մեծությամբ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շինարարական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աշխատանքների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ծավալով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պայմանավորված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տվյալ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գործընթացը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մեկ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տարում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կատարելու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անհնարինությունը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)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որոշում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կայացվել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Կոմիտեի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կողմից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այդ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ուղղությամբ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ակնկալվող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ֆինանսական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հատկացումը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տրամադրել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2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տարիների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ընթացքում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(2025 և 2026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թվականներին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>):</w:t>
      </w:r>
    </w:p>
    <w:p w14:paraId="5AE3AB4A" w14:textId="7A9EA975" w:rsidR="00BE6CC4" w:rsidRPr="00082CF1" w:rsidRDefault="007525D2" w:rsidP="003E53D5">
      <w:pPr>
        <w:ind w:firstLine="720"/>
        <w:jc w:val="both"/>
        <w:rPr>
          <w:rFonts w:ascii="GHEA Grapalat" w:hAnsi="GHEA Grapalat"/>
          <w:sz w:val="18"/>
          <w:szCs w:val="18"/>
        </w:rPr>
      </w:pPr>
      <w:proofErr w:type="spellStart"/>
      <w:r w:rsidRPr="00082CF1">
        <w:rPr>
          <w:rFonts w:ascii="GHEA Grapalat" w:hAnsi="GHEA Grapalat"/>
          <w:sz w:val="18"/>
          <w:szCs w:val="18"/>
        </w:rPr>
        <w:t>Ա</w:t>
      </w:r>
      <w:r w:rsidR="00BE6CC4" w:rsidRPr="00082CF1">
        <w:rPr>
          <w:rFonts w:ascii="GHEA Grapalat" w:hAnsi="GHEA Grapalat"/>
          <w:sz w:val="18"/>
          <w:szCs w:val="18"/>
        </w:rPr>
        <w:t>րդյունքում</w:t>
      </w:r>
      <w:proofErr w:type="spellEnd"/>
      <w:r w:rsidRPr="00082CF1">
        <w:rPr>
          <w:rFonts w:ascii="GHEA Grapalat" w:hAnsi="GHEA Grapalat"/>
          <w:sz w:val="18"/>
          <w:szCs w:val="18"/>
        </w:rPr>
        <w:t>,</w:t>
      </w:r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Կոմիտեի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կողմից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հայտարարվել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գնման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համապատասխան</w:t>
      </w:r>
      <w:proofErr w:type="spellEnd"/>
      <w:r w:rsidR="00BE6CC4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E6CC4" w:rsidRPr="00082CF1">
        <w:rPr>
          <w:rFonts w:ascii="GHEA Grapalat" w:hAnsi="GHEA Grapalat"/>
          <w:sz w:val="18"/>
          <w:szCs w:val="18"/>
        </w:rPr>
        <w:t>ընթացակարգ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(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նախահաշվային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գին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` 1,586,939,832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դրամ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որից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`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հիմնանորոգման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աշխատանքներ-1,565,634,332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դրամ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որակի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տեխնիկական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հսկողության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խորհրդատվական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ծառայություններ-13</w:t>
      </w:r>
      <w:r w:rsidR="00363742" w:rsidRPr="00082CF1">
        <w:rPr>
          <w:rFonts w:ascii="GHEA Grapalat" w:hAnsi="GHEA Grapalat"/>
          <w:sz w:val="18"/>
          <w:szCs w:val="18"/>
          <w:lang w:val="hy-AM"/>
        </w:rPr>
        <w:t>,</w:t>
      </w:r>
      <w:r w:rsidR="00663B79" w:rsidRPr="00082CF1">
        <w:rPr>
          <w:rFonts w:ascii="GHEA Grapalat" w:hAnsi="GHEA Grapalat"/>
          <w:sz w:val="18"/>
          <w:szCs w:val="18"/>
        </w:rPr>
        <w:t>200</w:t>
      </w:r>
      <w:r w:rsidR="00363742" w:rsidRPr="00082CF1">
        <w:rPr>
          <w:rFonts w:ascii="GHEA Grapalat" w:hAnsi="GHEA Grapalat"/>
          <w:sz w:val="18"/>
          <w:szCs w:val="18"/>
          <w:lang w:val="hy-AM"/>
        </w:rPr>
        <w:t>,</w:t>
      </w:r>
      <w:r w:rsidR="00663B79" w:rsidRPr="00082CF1">
        <w:rPr>
          <w:rFonts w:ascii="GHEA Grapalat" w:hAnsi="GHEA Grapalat"/>
          <w:sz w:val="18"/>
          <w:szCs w:val="18"/>
        </w:rPr>
        <w:t xml:space="preserve">000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դրամ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հեղինակային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հսկողության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ծառայություններ-8</w:t>
      </w:r>
      <w:r w:rsidR="00363742" w:rsidRPr="00082CF1">
        <w:rPr>
          <w:rFonts w:ascii="GHEA Grapalat" w:hAnsi="GHEA Grapalat"/>
          <w:sz w:val="18"/>
          <w:szCs w:val="18"/>
          <w:lang w:val="hy-AM"/>
        </w:rPr>
        <w:t>,</w:t>
      </w:r>
      <w:r w:rsidR="00663B79" w:rsidRPr="00082CF1">
        <w:rPr>
          <w:rFonts w:ascii="GHEA Grapalat" w:hAnsi="GHEA Grapalat"/>
          <w:sz w:val="18"/>
          <w:szCs w:val="18"/>
        </w:rPr>
        <w:t>105</w:t>
      </w:r>
      <w:r w:rsidR="00363742" w:rsidRPr="00082CF1">
        <w:rPr>
          <w:rFonts w:ascii="GHEA Grapalat" w:hAnsi="GHEA Grapalat"/>
          <w:sz w:val="18"/>
          <w:szCs w:val="18"/>
          <w:lang w:val="hy-AM"/>
        </w:rPr>
        <w:t>,</w:t>
      </w:r>
      <w:r w:rsidR="00663B79" w:rsidRPr="00082CF1">
        <w:rPr>
          <w:rFonts w:ascii="GHEA Grapalat" w:hAnsi="GHEA Grapalat"/>
          <w:sz w:val="18"/>
          <w:szCs w:val="18"/>
        </w:rPr>
        <w:t xml:space="preserve">500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դրամ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)`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երկու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տարվա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ընթացքում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վարչական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այդ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շենքի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հիմնանորոգման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վերակառուցման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աշխատանքներն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իրականացնելու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պայմանով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: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Ընթացակարգի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արդյունքում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վավերացվել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են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համապատասխան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պայմանագրեր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(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պայմանագրային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գին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` 1,445,585,300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դրամ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որից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`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հիմնանորոգման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աշխատանքներ-1,424,479,800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դրամ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որակի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տեխնիկական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հսկողության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խորհրդատվական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ծառայություններ-13,000,000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դրամ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հեղինակային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հսկողության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ծառայություններ-8,105,500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դրամ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)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երկու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տարվա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ժամկետում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համանուն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աշխատանքներն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իրականացնելու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պայմանով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: 2025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թվականի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համար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պետական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բյուջեի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միջոցներից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հատկացվել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է 800,000,000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դրամ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(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որից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`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հիմնանորոգման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աշխատանքներ-789,440,000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դրամ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որակի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տեխնիկական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հսկողության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խորհրդատվական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ծառայություններ-6,600,000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դրամ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հեղինակային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հսկողության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ծառայություններ-3,960,000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դրամ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),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իսկ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2026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թվականի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մասով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ակնկալվում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է 645,585,300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դրամ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(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որից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`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հիմնանորոգման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աշխատանքներ-</w:t>
      </w:r>
      <w:r w:rsidR="003816E2" w:rsidRPr="00082CF1">
        <w:rPr>
          <w:rFonts w:ascii="GHEA Grapalat" w:hAnsi="GHEA Grapalat"/>
          <w:sz w:val="18"/>
          <w:szCs w:val="18"/>
        </w:rPr>
        <w:t>635,039,800</w:t>
      </w:r>
      <w:r w:rsidR="00663B79" w:rsidRPr="00082CF1">
        <w:rPr>
          <w:rFonts w:ascii="GHEA Grapalat" w:hAnsi="GHEA Grapalat"/>
          <w:sz w:val="18"/>
          <w:szCs w:val="18"/>
        </w:rPr>
        <w:t xml:space="preserve">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դրամ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որակի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տեխնիկական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հսկողության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խորհրդատվական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ծառայություններ-6,</w:t>
      </w:r>
      <w:r w:rsidR="003816E2" w:rsidRPr="00082CF1">
        <w:rPr>
          <w:rFonts w:ascii="GHEA Grapalat" w:hAnsi="GHEA Grapalat"/>
          <w:sz w:val="18"/>
          <w:szCs w:val="18"/>
        </w:rPr>
        <w:t>4</w:t>
      </w:r>
      <w:r w:rsidR="00663B79" w:rsidRPr="00082CF1">
        <w:rPr>
          <w:rFonts w:ascii="GHEA Grapalat" w:hAnsi="GHEA Grapalat"/>
          <w:sz w:val="18"/>
          <w:szCs w:val="18"/>
        </w:rPr>
        <w:t xml:space="preserve">00,000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դրամ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հեղինակային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հսկողության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 xml:space="preserve"> ծառայություններ-</w:t>
      </w:r>
      <w:r w:rsidR="003816E2" w:rsidRPr="00082CF1">
        <w:rPr>
          <w:rFonts w:ascii="GHEA Grapalat" w:hAnsi="GHEA Grapalat"/>
          <w:sz w:val="18"/>
          <w:szCs w:val="18"/>
        </w:rPr>
        <w:t>4,145</w:t>
      </w:r>
      <w:r w:rsidR="00663B79" w:rsidRPr="00082CF1">
        <w:rPr>
          <w:rFonts w:ascii="GHEA Grapalat" w:hAnsi="GHEA Grapalat"/>
          <w:sz w:val="18"/>
          <w:szCs w:val="18"/>
        </w:rPr>
        <w:t>,</w:t>
      </w:r>
      <w:r w:rsidR="003816E2" w:rsidRPr="00082CF1">
        <w:rPr>
          <w:rFonts w:ascii="GHEA Grapalat" w:hAnsi="GHEA Grapalat"/>
          <w:sz w:val="18"/>
          <w:szCs w:val="18"/>
        </w:rPr>
        <w:t>5</w:t>
      </w:r>
      <w:r w:rsidR="00663B79" w:rsidRPr="00082CF1">
        <w:rPr>
          <w:rFonts w:ascii="GHEA Grapalat" w:hAnsi="GHEA Grapalat"/>
          <w:sz w:val="18"/>
          <w:szCs w:val="18"/>
        </w:rPr>
        <w:t xml:space="preserve">00 ՀՀ </w:t>
      </w:r>
      <w:proofErr w:type="spellStart"/>
      <w:r w:rsidR="00663B79" w:rsidRPr="00082CF1">
        <w:rPr>
          <w:rFonts w:ascii="GHEA Grapalat" w:hAnsi="GHEA Grapalat"/>
          <w:sz w:val="18"/>
          <w:szCs w:val="18"/>
        </w:rPr>
        <w:t>դրամ</w:t>
      </w:r>
      <w:proofErr w:type="spellEnd"/>
      <w:r w:rsidR="00663B79" w:rsidRPr="00082CF1">
        <w:rPr>
          <w:rFonts w:ascii="GHEA Grapalat" w:hAnsi="GHEA Grapalat"/>
          <w:sz w:val="18"/>
          <w:szCs w:val="18"/>
        </w:rPr>
        <w:t>)</w:t>
      </w:r>
      <w:r w:rsidR="003816E2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3816E2" w:rsidRPr="00082CF1">
        <w:rPr>
          <w:rFonts w:ascii="GHEA Grapalat" w:hAnsi="GHEA Grapalat"/>
          <w:sz w:val="18"/>
          <w:szCs w:val="18"/>
        </w:rPr>
        <w:t>որով</w:t>
      </w:r>
      <w:proofErr w:type="spellEnd"/>
      <w:r w:rsidR="003816E2"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3816E2" w:rsidRPr="00082CF1">
        <w:rPr>
          <w:rFonts w:ascii="GHEA Grapalat" w:hAnsi="GHEA Grapalat"/>
          <w:sz w:val="18"/>
          <w:szCs w:val="18"/>
        </w:rPr>
        <w:t>հնարավոր</w:t>
      </w:r>
      <w:proofErr w:type="spellEnd"/>
      <w:r w:rsidR="003816E2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3816E2" w:rsidRPr="00082CF1">
        <w:rPr>
          <w:rFonts w:ascii="GHEA Grapalat" w:hAnsi="GHEA Grapalat"/>
          <w:sz w:val="18"/>
          <w:szCs w:val="18"/>
        </w:rPr>
        <w:t>կլինի</w:t>
      </w:r>
      <w:proofErr w:type="spellEnd"/>
      <w:r w:rsidR="003816E2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3816E2" w:rsidRPr="00082CF1">
        <w:rPr>
          <w:rFonts w:ascii="GHEA Grapalat" w:hAnsi="GHEA Grapalat"/>
          <w:sz w:val="18"/>
          <w:szCs w:val="18"/>
        </w:rPr>
        <w:t>լիարժեքորեն</w:t>
      </w:r>
      <w:proofErr w:type="spellEnd"/>
      <w:r w:rsidR="003816E2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3816E2" w:rsidRPr="00082CF1">
        <w:rPr>
          <w:rFonts w:ascii="GHEA Grapalat" w:hAnsi="GHEA Grapalat"/>
          <w:sz w:val="18"/>
          <w:szCs w:val="18"/>
        </w:rPr>
        <w:t>ապահովել</w:t>
      </w:r>
      <w:proofErr w:type="spellEnd"/>
      <w:r w:rsidR="003816E2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3816E2" w:rsidRPr="00082CF1">
        <w:rPr>
          <w:rFonts w:ascii="GHEA Grapalat" w:hAnsi="GHEA Grapalat"/>
          <w:sz w:val="18"/>
          <w:szCs w:val="18"/>
        </w:rPr>
        <w:t>ծրագրված</w:t>
      </w:r>
      <w:proofErr w:type="spellEnd"/>
      <w:r w:rsidR="003816E2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3816E2" w:rsidRPr="00082CF1">
        <w:rPr>
          <w:rFonts w:ascii="GHEA Grapalat" w:hAnsi="GHEA Grapalat"/>
          <w:sz w:val="18"/>
          <w:szCs w:val="18"/>
        </w:rPr>
        <w:t>աշխատանքը</w:t>
      </w:r>
      <w:proofErr w:type="spellEnd"/>
      <w:r w:rsidR="003816E2"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3816E2" w:rsidRPr="00082CF1">
        <w:rPr>
          <w:rFonts w:ascii="GHEA Grapalat" w:hAnsi="GHEA Grapalat"/>
          <w:sz w:val="18"/>
          <w:szCs w:val="18"/>
        </w:rPr>
        <w:t>Կոմիտեի</w:t>
      </w:r>
      <w:proofErr w:type="spellEnd"/>
      <w:r w:rsidR="003816E2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3816E2" w:rsidRPr="00082CF1">
        <w:rPr>
          <w:rFonts w:ascii="GHEA Grapalat" w:hAnsi="GHEA Grapalat"/>
          <w:sz w:val="18"/>
          <w:szCs w:val="18"/>
        </w:rPr>
        <w:t>համապատասխան</w:t>
      </w:r>
      <w:proofErr w:type="spellEnd"/>
      <w:r w:rsidR="003816E2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3816E2" w:rsidRPr="00082CF1">
        <w:rPr>
          <w:rFonts w:ascii="GHEA Grapalat" w:hAnsi="GHEA Grapalat"/>
          <w:sz w:val="18"/>
          <w:szCs w:val="18"/>
        </w:rPr>
        <w:t>ծառայողներին</w:t>
      </w:r>
      <w:proofErr w:type="spellEnd"/>
      <w:r w:rsidR="003816E2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3816E2" w:rsidRPr="00082CF1">
        <w:rPr>
          <w:rFonts w:ascii="GHEA Grapalat" w:hAnsi="GHEA Grapalat"/>
          <w:sz w:val="18"/>
          <w:szCs w:val="18"/>
        </w:rPr>
        <w:t>ապահովել</w:t>
      </w:r>
      <w:proofErr w:type="spellEnd"/>
      <w:r w:rsidR="003816E2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3816E2" w:rsidRPr="00082CF1">
        <w:rPr>
          <w:rFonts w:ascii="GHEA Grapalat" w:hAnsi="GHEA Grapalat"/>
          <w:sz w:val="18"/>
          <w:szCs w:val="18"/>
        </w:rPr>
        <w:t>բավարար</w:t>
      </w:r>
      <w:proofErr w:type="spellEnd"/>
      <w:r w:rsidR="003816E2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3816E2" w:rsidRPr="00082CF1">
        <w:rPr>
          <w:rFonts w:ascii="GHEA Grapalat" w:hAnsi="GHEA Grapalat"/>
          <w:sz w:val="18"/>
          <w:szCs w:val="18"/>
        </w:rPr>
        <w:t>աշխատանքային</w:t>
      </w:r>
      <w:proofErr w:type="spellEnd"/>
      <w:r w:rsidR="003816E2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3816E2" w:rsidRPr="00082CF1">
        <w:rPr>
          <w:rFonts w:ascii="GHEA Grapalat" w:hAnsi="GHEA Grapalat"/>
          <w:sz w:val="18"/>
          <w:szCs w:val="18"/>
        </w:rPr>
        <w:t>պայմաններով</w:t>
      </w:r>
      <w:proofErr w:type="spellEnd"/>
      <w:r w:rsidR="003816E2" w:rsidRPr="00082CF1">
        <w:rPr>
          <w:rFonts w:ascii="GHEA Grapalat" w:hAnsi="GHEA Grapalat"/>
          <w:sz w:val="18"/>
          <w:szCs w:val="18"/>
        </w:rPr>
        <w:t>:</w:t>
      </w:r>
    </w:p>
    <w:p w14:paraId="2853BF46" w14:textId="00CFBB0D" w:rsidR="003816E2" w:rsidRPr="00082CF1" w:rsidRDefault="003816E2" w:rsidP="003E53D5">
      <w:pPr>
        <w:ind w:firstLine="720"/>
        <w:jc w:val="both"/>
        <w:rPr>
          <w:rFonts w:ascii="GHEA Grapalat" w:hAnsi="GHEA Grapalat"/>
          <w:sz w:val="18"/>
          <w:szCs w:val="18"/>
        </w:rPr>
      </w:pPr>
      <w:proofErr w:type="spellStart"/>
      <w:r w:rsidRPr="00082CF1">
        <w:rPr>
          <w:rFonts w:ascii="GHEA Grapalat" w:hAnsi="GHEA Grapalat"/>
          <w:sz w:val="18"/>
          <w:szCs w:val="18"/>
        </w:rPr>
        <w:t>Այս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միջոցառման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մասով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2026 </w:t>
      </w:r>
      <w:proofErr w:type="spellStart"/>
      <w:r w:rsidRPr="00082CF1">
        <w:rPr>
          <w:rFonts w:ascii="GHEA Grapalat" w:hAnsi="GHEA Grapalat"/>
          <w:sz w:val="18"/>
          <w:szCs w:val="18"/>
        </w:rPr>
        <w:t>թվականի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համար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ակնկալվող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ֆինանսական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միջոցների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հատկացումը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մեծապես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կարևորվում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082CF1">
        <w:rPr>
          <w:rFonts w:ascii="GHEA Grapalat" w:hAnsi="GHEA Grapalat"/>
          <w:sz w:val="18"/>
          <w:szCs w:val="18"/>
        </w:rPr>
        <w:t>տվյալ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հիմնանորոգման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Pr="00082CF1">
        <w:rPr>
          <w:rFonts w:ascii="GHEA Grapalat" w:hAnsi="GHEA Grapalat"/>
          <w:sz w:val="18"/>
          <w:szCs w:val="18"/>
        </w:rPr>
        <w:t>վերակառուցման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աշխատանքները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ավարտուն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տեսքի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բերելու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տեսանկյունից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082CF1">
        <w:rPr>
          <w:rFonts w:ascii="GHEA Grapalat" w:hAnsi="GHEA Grapalat"/>
          <w:sz w:val="18"/>
          <w:szCs w:val="18"/>
        </w:rPr>
        <w:t>քանի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որ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նախատեսված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082CF1">
        <w:rPr>
          <w:rFonts w:ascii="GHEA Grapalat" w:hAnsi="GHEA Grapalat"/>
          <w:sz w:val="18"/>
          <w:szCs w:val="18"/>
        </w:rPr>
        <w:t>այդ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վարչական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շենք</w:t>
      </w:r>
      <w:r w:rsidR="00CD47DC" w:rsidRPr="00082CF1">
        <w:rPr>
          <w:rFonts w:ascii="GHEA Grapalat" w:hAnsi="GHEA Grapalat"/>
          <w:sz w:val="18"/>
          <w:szCs w:val="18"/>
        </w:rPr>
        <w:t>ում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տեղակայել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Կոմիտեում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վերջերս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ձևավորված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պետության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սահմանադրական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կարգի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հիմունքների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հասարակական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անվտանգության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դեմ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ուղղված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հանցագործությունների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քննության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տնտեսական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հանցագործությունների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մաքսան</w:t>
      </w:r>
      <w:proofErr w:type="spellEnd"/>
      <w:r w:rsidR="00363742" w:rsidRPr="00082CF1">
        <w:rPr>
          <w:rFonts w:ascii="GHEA Grapalat" w:hAnsi="GHEA Grapalat"/>
          <w:sz w:val="18"/>
          <w:szCs w:val="18"/>
          <w:lang w:val="hy-AM"/>
        </w:rPr>
        <w:t>ե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նգությունների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քննության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գլխավոր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վարչությունները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ինչպես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նաև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հնարավորին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չափով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թեթևացնել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Կոմիտեի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կենտրոնական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մամնի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վարչական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առաջին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մասնաշենքում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(ք.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Երևան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Մամիկոնյա</w:t>
      </w:r>
      <w:proofErr w:type="spellEnd"/>
      <w:r w:rsidR="00363742" w:rsidRPr="00082CF1">
        <w:rPr>
          <w:rFonts w:ascii="GHEA Grapalat" w:hAnsi="GHEA Grapalat"/>
          <w:sz w:val="18"/>
          <w:szCs w:val="18"/>
          <w:lang w:val="hy-AM"/>
        </w:rPr>
        <w:t>ն</w:t>
      </w:r>
      <w:r w:rsidR="00CD47DC" w:rsidRPr="00082CF1">
        <w:rPr>
          <w:rFonts w:ascii="GHEA Grapalat" w:hAnsi="GHEA Grapalat"/>
          <w:sz w:val="18"/>
          <w:szCs w:val="18"/>
        </w:rPr>
        <w:t xml:space="preserve">ց 46/5)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առկա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աշխատասենյակ</w:t>
      </w:r>
      <w:r w:rsidR="009C1EBC" w:rsidRPr="00082CF1">
        <w:rPr>
          <w:rFonts w:ascii="GHEA Grapalat" w:hAnsi="GHEA Grapalat"/>
          <w:sz w:val="18"/>
          <w:szCs w:val="18"/>
        </w:rPr>
        <w:t>ների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D47DC" w:rsidRPr="00082CF1">
        <w:rPr>
          <w:rFonts w:ascii="GHEA Grapalat" w:hAnsi="GHEA Grapalat"/>
          <w:sz w:val="18"/>
          <w:szCs w:val="18"/>
        </w:rPr>
        <w:t>գերծանրաբեռնվածությունը</w:t>
      </w:r>
      <w:proofErr w:type="spellEnd"/>
      <w:r w:rsidR="00CD47DC" w:rsidRPr="00082CF1">
        <w:rPr>
          <w:rFonts w:ascii="GHEA Grapalat" w:hAnsi="GHEA Grapalat"/>
          <w:sz w:val="18"/>
          <w:szCs w:val="18"/>
        </w:rPr>
        <w:t>:</w:t>
      </w:r>
    </w:p>
    <w:p w14:paraId="78796F5B" w14:textId="2998178B" w:rsidR="00CD47DC" w:rsidRPr="00082CF1" w:rsidRDefault="00CD47DC" w:rsidP="003E53D5">
      <w:pPr>
        <w:ind w:firstLine="720"/>
        <w:jc w:val="both"/>
        <w:rPr>
          <w:rFonts w:ascii="GHEA Grapalat" w:hAnsi="GHEA Grapalat"/>
          <w:sz w:val="18"/>
          <w:szCs w:val="18"/>
        </w:rPr>
      </w:pPr>
      <w:proofErr w:type="spellStart"/>
      <w:r w:rsidRPr="00082CF1">
        <w:rPr>
          <w:rFonts w:ascii="GHEA Grapalat" w:hAnsi="GHEA Grapalat"/>
          <w:sz w:val="18"/>
          <w:szCs w:val="18"/>
        </w:rPr>
        <w:t>Միաժամանակ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հարկ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082CF1">
        <w:rPr>
          <w:rFonts w:ascii="GHEA Grapalat" w:hAnsi="GHEA Grapalat"/>
          <w:sz w:val="18"/>
          <w:szCs w:val="18"/>
        </w:rPr>
        <w:t>նշել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082CF1">
        <w:rPr>
          <w:rFonts w:ascii="GHEA Grapalat" w:hAnsi="GHEA Grapalat"/>
          <w:sz w:val="18"/>
          <w:szCs w:val="18"/>
        </w:rPr>
        <w:t>որ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ներկա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պահին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Կոմիտեի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պետության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082CF1">
        <w:rPr>
          <w:rFonts w:ascii="GHEA Grapalat" w:hAnsi="GHEA Grapalat"/>
          <w:sz w:val="18"/>
          <w:szCs w:val="18"/>
        </w:rPr>
        <w:t>սահմանադրական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կարգի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հիմունքների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Pr="00082CF1">
        <w:rPr>
          <w:rFonts w:ascii="GHEA Grapalat" w:hAnsi="GHEA Grapalat"/>
          <w:sz w:val="18"/>
          <w:szCs w:val="18"/>
        </w:rPr>
        <w:t>հասարակական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անվտանգության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դեմ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ուղղված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հանցագործությունների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քննության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գլխավոր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վարչությունը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տեղակայված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082CF1">
        <w:rPr>
          <w:rFonts w:ascii="GHEA Grapalat" w:hAnsi="GHEA Grapalat"/>
          <w:sz w:val="18"/>
          <w:szCs w:val="18"/>
        </w:rPr>
        <w:t>Երևան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քաղաքի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քննչական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վարչության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Երևան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քաղաքի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Աջափնյակ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Pr="00082CF1">
        <w:rPr>
          <w:rFonts w:ascii="GHEA Grapalat" w:hAnsi="GHEA Grapalat"/>
          <w:sz w:val="18"/>
          <w:szCs w:val="18"/>
        </w:rPr>
        <w:t>Դավթաշեն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վարչական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շրջանների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քննչական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բաժնին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հատկացված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վարչական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շենքում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(ք. </w:t>
      </w:r>
      <w:proofErr w:type="spellStart"/>
      <w:r w:rsidRPr="00082CF1">
        <w:rPr>
          <w:rFonts w:ascii="GHEA Grapalat" w:hAnsi="GHEA Grapalat"/>
          <w:sz w:val="18"/>
          <w:szCs w:val="18"/>
        </w:rPr>
        <w:t>Երևան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082CF1">
        <w:rPr>
          <w:rFonts w:ascii="GHEA Grapalat" w:hAnsi="GHEA Grapalat"/>
          <w:sz w:val="18"/>
          <w:szCs w:val="18"/>
        </w:rPr>
        <w:t>Մազմանյան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5), </w:t>
      </w:r>
      <w:proofErr w:type="spellStart"/>
      <w:r w:rsidRPr="00082CF1">
        <w:rPr>
          <w:rFonts w:ascii="GHEA Grapalat" w:hAnsi="GHEA Grapalat"/>
          <w:sz w:val="18"/>
          <w:szCs w:val="18"/>
        </w:rPr>
        <w:t>խիստ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հարմարեցված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պայմաններում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082CF1">
        <w:rPr>
          <w:rFonts w:ascii="GHEA Grapalat" w:hAnsi="GHEA Grapalat"/>
          <w:sz w:val="18"/>
          <w:szCs w:val="18"/>
        </w:rPr>
        <w:t>իսկ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Կոմիտեի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տնտեսական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հանցագործությունների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Pr="00082CF1">
        <w:rPr>
          <w:rFonts w:ascii="GHEA Grapalat" w:hAnsi="GHEA Grapalat"/>
          <w:sz w:val="18"/>
          <w:szCs w:val="18"/>
        </w:rPr>
        <w:t>մաքսան</w:t>
      </w:r>
      <w:proofErr w:type="spellEnd"/>
      <w:r w:rsidR="00363742" w:rsidRPr="00082CF1">
        <w:rPr>
          <w:rFonts w:ascii="GHEA Grapalat" w:hAnsi="GHEA Grapalat"/>
          <w:sz w:val="18"/>
          <w:szCs w:val="18"/>
          <w:lang w:val="hy-AM"/>
        </w:rPr>
        <w:t>ե</w:t>
      </w:r>
      <w:proofErr w:type="spellStart"/>
      <w:r w:rsidRPr="00082CF1">
        <w:rPr>
          <w:rFonts w:ascii="GHEA Grapalat" w:hAnsi="GHEA Grapalat"/>
          <w:sz w:val="18"/>
          <w:szCs w:val="18"/>
        </w:rPr>
        <w:t>նգությունների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քննության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գլխավոր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վարչությունը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տեղակայված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է ք. </w:t>
      </w:r>
      <w:proofErr w:type="spellStart"/>
      <w:r w:rsidRPr="00082CF1">
        <w:rPr>
          <w:rFonts w:ascii="GHEA Grapalat" w:hAnsi="GHEA Grapalat"/>
          <w:sz w:val="18"/>
          <w:szCs w:val="18"/>
        </w:rPr>
        <w:t>Երևան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082CF1">
        <w:rPr>
          <w:rFonts w:ascii="GHEA Grapalat" w:hAnsi="GHEA Grapalat"/>
          <w:sz w:val="18"/>
          <w:szCs w:val="18"/>
        </w:rPr>
        <w:t>Դեղատան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3 </w:t>
      </w:r>
      <w:proofErr w:type="spellStart"/>
      <w:r w:rsidRPr="00082CF1">
        <w:rPr>
          <w:rFonts w:ascii="GHEA Grapalat" w:hAnsi="GHEA Grapalat"/>
          <w:sz w:val="18"/>
          <w:szCs w:val="18"/>
        </w:rPr>
        <w:t>հասցեում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ՀՀ </w:t>
      </w:r>
      <w:proofErr w:type="spellStart"/>
      <w:r w:rsidRPr="00082CF1">
        <w:rPr>
          <w:rFonts w:ascii="GHEA Grapalat" w:hAnsi="GHEA Grapalat"/>
          <w:sz w:val="18"/>
          <w:szCs w:val="18"/>
        </w:rPr>
        <w:t>պետական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եկամուտների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կոմիտեին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պատկանող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շենքում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. </w:t>
      </w:r>
      <w:proofErr w:type="spellStart"/>
      <w:r w:rsidRPr="00082CF1">
        <w:rPr>
          <w:rFonts w:ascii="GHEA Grapalat" w:hAnsi="GHEA Grapalat"/>
          <w:sz w:val="18"/>
          <w:szCs w:val="18"/>
        </w:rPr>
        <w:t>Նշված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երկու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տարած</w:t>
      </w:r>
      <w:proofErr w:type="spellEnd"/>
      <w:r w:rsidR="00363742" w:rsidRPr="00082CF1">
        <w:rPr>
          <w:rFonts w:ascii="GHEA Grapalat" w:hAnsi="GHEA Grapalat"/>
          <w:sz w:val="18"/>
          <w:szCs w:val="18"/>
          <w:lang w:val="hy-AM"/>
        </w:rPr>
        <w:t>ք</w:t>
      </w:r>
      <w:proofErr w:type="spellStart"/>
      <w:r w:rsidRPr="00082CF1">
        <w:rPr>
          <w:rFonts w:ascii="GHEA Grapalat" w:hAnsi="GHEA Grapalat"/>
          <w:sz w:val="18"/>
          <w:szCs w:val="18"/>
        </w:rPr>
        <w:t>ներում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հնարավոր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չէ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ապահովել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ՀՀ </w:t>
      </w:r>
      <w:proofErr w:type="spellStart"/>
      <w:r w:rsidRPr="00082CF1">
        <w:rPr>
          <w:rFonts w:ascii="GHEA Grapalat" w:hAnsi="GHEA Grapalat"/>
          <w:sz w:val="18"/>
          <w:szCs w:val="18"/>
        </w:rPr>
        <w:t>քրեական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դատավարության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օրենսգրքի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վերոգրյալ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պահանջով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յուրաքանչյուր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քննիչի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համար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առանձին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աշխատասենյակ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ունենալու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նորմը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082CF1">
        <w:rPr>
          <w:rFonts w:ascii="GHEA Grapalat" w:hAnsi="GHEA Grapalat"/>
          <w:sz w:val="18"/>
          <w:szCs w:val="18"/>
        </w:rPr>
        <w:t>ինչպես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նաև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ապահովել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նաև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հիշյալ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երկու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` </w:t>
      </w:r>
      <w:proofErr w:type="spellStart"/>
      <w:r w:rsidRPr="00082CF1">
        <w:rPr>
          <w:rFonts w:ascii="GHEA Grapalat" w:hAnsi="GHEA Grapalat"/>
          <w:sz w:val="18"/>
          <w:szCs w:val="18"/>
        </w:rPr>
        <w:t>առանցքային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կարևություն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ունեցող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գլխավոր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վարչությունների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տեղակայման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վայրերի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անվտանգությունը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(</w:t>
      </w:r>
      <w:proofErr w:type="spellStart"/>
      <w:r w:rsidRPr="00082CF1">
        <w:rPr>
          <w:rFonts w:ascii="GHEA Grapalat" w:hAnsi="GHEA Grapalat"/>
          <w:sz w:val="18"/>
          <w:szCs w:val="18"/>
        </w:rPr>
        <w:t>որը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լեցուն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082CF1">
        <w:rPr>
          <w:rFonts w:ascii="GHEA Grapalat" w:hAnsi="GHEA Grapalat"/>
          <w:sz w:val="18"/>
          <w:szCs w:val="18"/>
        </w:rPr>
        <w:t>ամենատարբեր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անկանխատեսելի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հետևանքներով</w:t>
      </w:r>
      <w:proofErr w:type="spellEnd"/>
      <w:r w:rsidRPr="00082CF1">
        <w:rPr>
          <w:rFonts w:ascii="GHEA Grapalat" w:hAnsi="GHEA Grapalat"/>
          <w:sz w:val="18"/>
          <w:szCs w:val="18"/>
        </w:rPr>
        <w:t>):</w:t>
      </w:r>
    </w:p>
    <w:p w14:paraId="630D9FC3" w14:textId="1EFCB7D6" w:rsidR="00CD47DC" w:rsidRPr="00082CF1" w:rsidRDefault="00402281" w:rsidP="003E53D5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082CF1">
        <w:rPr>
          <w:rFonts w:ascii="GHEA Grapalat" w:hAnsi="GHEA Grapalat"/>
          <w:sz w:val="18"/>
          <w:szCs w:val="18"/>
        </w:rPr>
        <w:tab/>
      </w:r>
      <w:proofErr w:type="spellStart"/>
      <w:r w:rsidRPr="00082CF1">
        <w:rPr>
          <w:rFonts w:ascii="GHEA Grapalat" w:hAnsi="GHEA Grapalat"/>
          <w:sz w:val="18"/>
          <w:szCs w:val="18"/>
        </w:rPr>
        <w:t>Նշված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շենքից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զատ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082CF1">
        <w:rPr>
          <w:rFonts w:ascii="GHEA Grapalat" w:hAnsi="GHEA Grapalat"/>
          <w:sz w:val="18"/>
          <w:szCs w:val="18"/>
        </w:rPr>
        <w:t>ակնկալվել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082CF1">
        <w:rPr>
          <w:rFonts w:ascii="GHEA Grapalat" w:hAnsi="GHEA Grapalat"/>
          <w:sz w:val="18"/>
          <w:szCs w:val="18"/>
        </w:rPr>
        <w:t>նաև</w:t>
      </w:r>
      <w:proofErr w:type="spellEnd"/>
      <w:r w:rsidRPr="00082CF1">
        <w:rPr>
          <w:rFonts w:ascii="GHEA Grapalat" w:hAnsi="GHEA Grapalat"/>
          <w:sz w:val="18"/>
          <w:szCs w:val="18"/>
        </w:rPr>
        <w:t xml:space="preserve"> </w:t>
      </w:r>
      <w:r w:rsidR="00245B31" w:rsidRPr="00082CF1">
        <w:rPr>
          <w:rFonts w:ascii="GHEA Grapalat" w:hAnsi="GHEA Grapalat"/>
          <w:sz w:val="18"/>
          <w:szCs w:val="18"/>
        </w:rPr>
        <w:t xml:space="preserve">ՀՀ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Սյունիքի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մարզ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Սիսիան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համայնքի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Սիսական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23 ա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հասցեում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Կոմիտեի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զինվորական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քննաչական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գլխավոր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վարչության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3-րդ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կայազորային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քննչական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բաժնի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վարչական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շենքի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հիմնանորոգումը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որի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կարևորությունը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պայմանավորված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տվյալ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գլխավոր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վարչության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զինվորական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ուղղվածության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lastRenderedPageBreak/>
        <w:t>առանձնահատկություններով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առավել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ցայտուն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կերպով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45B31" w:rsidRPr="00082CF1">
        <w:rPr>
          <w:rFonts w:ascii="GHEA Grapalat" w:hAnsi="GHEA Grapalat"/>
          <w:sz w:val="18"/>
          <w:szCs w:val="18"/>
        </w:rPr>
        <w:t>կարևորվում</w:t>
      </w:r>
      <w:proofErr w:type="spellEnd"/>
      <w:r w:rsidR="00245B31" w:rsidRPr="00082CF1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հատկապես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ՀՀ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Սյունիքի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մարզում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տեղակայված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լինելու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հանգամանքով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: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Այստեղ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հարկ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նկատի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ունենալ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նաև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այն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իրողությունը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որ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տվյալ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կայազորային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քննչական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բաժնի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սպասարկման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տիրույթը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ներառում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բավականին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լայն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աշխարհագրություն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տեղում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զինվորական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ուղղվածություն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ունեցող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քննիչների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համար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բավարար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աշխատանքային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պայմաններ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ապահովելը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հարմարավետությունից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զատ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ունի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նաև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մի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շարք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ռազմավարական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04322D" w:rsidRPr="00082CF1">
        <w:rPr>
          <w:rFonts w:ascii="GHEA Grapalat" w:hAnsi="GHEA Grapalat"/>
          <w:sz w:val="18"/>
          <w:szCs w:val="18"/>
        </w:rPr>
        <w:t>կարևություններ</w:t>
      </w:r>
      <w:proofErr w:type="spellEnd"/>
      <w:r w:rsidR="0004322D" w:rsidRPr="00082CF1">
        <w:rPr>
          <w:rFonts w:ascii="GHEA Grapalat" w:hAnsi="GHEA Grapalat"/>
          <w:sz w:val="18"/>
          <w:szCs w:val="18"/>
        </w:rPr>
        <w:t>:</w:t>
      </w:r>
    </w:p>
    <w:p w14:paraId="6D739910" w14:textId="77777777" w:rsidR="00363742" w:rsidRDefault="00363742" w:rsidP="003E53D5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06C3F34D" w14:textId="77777777" w:rsidR="00363742" w:rsidRPr="00363742" w:rsidRDefault="00363742" w:rsidP="003E53D5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5E605FB8" w14:textId="77777777" w:rsidR="00402281" w:rsidRPr="007525D2" w:rsidRDefault="00402281" w:rsidP="00730ECC">
      <w:pPr>
        <w:rPr>
          <w:rFonts w:ascii="GHEA Grapalat" w:hAnsi="GHEA Grapalat"/>
          <w:b/>
          <w:sz w:val="24"/>
          <w:szCs w:val="24"/>
          <w:lang w:val="hy-AM"/>
        </w:rPr>
      </w:pPr>
      <w:r w:rsidRPr="007525D2">
        <w:rPr>
          <w:rFonts w:ascii="GHEA Grapalat" w:hAnsi="GHEA Grapalat"/>
          <w:b/>
          <w:sz w:val="24"/>
          <w:szCs w:val="24"/>
          <w:lang w:val="hy-AM"/>
        </w:rPr>
        <w:t></w:t>
      </w:r>
      <w:r w:rsidRPr="00363742">
        <w:rPr>
          <w:rFonts w:ascii="GHEA Grapalat" w:hAnsi="GHEA Grapalat"/>
          <w:b/>
          <w:sz w:val="24"/>
          <w:szCs w:val="24"/>
          <w:lang w:val="nb-NO"/>
        </w:rPr>
        <w:t>11003-</w:t>
      </w:r>
      <w:r w:rsidRPr="007525D2">
        <w:rPr>
          <w:rFonts w:ascii="GHEA Grapalat" w:hAnsi="GHEA Grapalat"/>
          <w:b/>
          <w:sz w:val="24"/>
          <w:szCs w:val="24"/>
          <w:lang w:val="hy-AM"/>
        </w:rPr>
        <w:t>ՀՀ</w:t>
      </w:r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7525D2">
        <w:rPr>
          <w:rFonts w:ascii="GHEA Grapalat" w:hAnsi="GHEA Grapalat"/>
          <w:b/>
          <w:sz w:val="24"/>
          <w:szCs w:val="24"/>
          <w:lang w:val="hy-AM"/>
        </w:rPr>
        <w:t>քննչական</w:t>
      </w:r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7525D2">
        <w:rPr>
          <w:rFonts w:ascii="GHEA Grapalat" w:hAnsi="GHEA Grapalat"/>
          <w:b/>
          <w:sz w:val="24"/>
          <w:szCs w:val="24"/>
          <w:lang w:val="hy-AM"/>
        </w:rPr>
        <w:t>կոմիտեի</w:t>
      </w:r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7525D2">
        <w:rPr>
          <w:rFonts w:ascii="GHEA Grapalat" w:hAnsi="GHEA Grapalat"/>
          <w:b/>
          <w:sz w:val="24"/>
          <w:szCs w:val="24"/>
          <w:lang w:val="hy-AM"/>
        </w:rPr>
        <w:t>պահուստային</w:t>
      </w:r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7525D2">
        <w:rPr>
          <w:rFonts w:ascii="GHEA Grapalat" w:hAnsi="GHEA Grapalat"/>
          <w:b/>
          <w:sz w:val="24"/>
          <w:szCs w:val="24"/>
          <w:lang w:val="hy-AM"/>
        </w:rPr>
        <w:t>ֆոնդ</w:t>
      </w:r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7525D2">
        <w:rPr>
          <w:rFonts w:ascii="GHEA Grapalat" w:hAnsi="GHEA Grapalat"/>
          <w:b/>
          <w:sz w:val="24"/>
          <w:szCs w:val="24"/>
          <w:lang w:val="hy-AM"/>
        </w:rPr>
        <w:t xml:space="preserve">միջոցառում </w:t>
      </w:r>
    </w:p>
    <w:p w14:paraId="7FC64B51" w14:textId="5B9700A9" w:rsidR="00441823" w:rsidRPr="005D073E" w:rsidRDefault="00363742" w:rsidP="003E53D5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="00730ECC" w:rsidRPr="005D073E">
        <w:rPr>
          <w:rFonts w:ascii="GHEA Grapalat" w:hAnsi="GHEA Grapalat"/>
          <w:lang w:val="hy-AM"/>
        </w:rPr>
        <w:t xml:space="preserve">Հայաստանի Հանրապետության քննչական կոմիտեի մասին ՀՀ օրենքի 47-րդ հոդվածի 3-րդ </w:t>
      </w:r>
      <w:r w:rsidRPr="005D073E">
        <w:rPr>
          <w:rFonts w:ascii="GHEA Grapalat" w:hAnsi="GHEA Grapalat"/>
          <w:lang w:val="hy-AM"/>
        </w:rPr>
        <w:t>մ</w:t>
      </w:r>
      <w:r w:rsidR="00730ECC" w:rsidRPr="005D073E">
        <w:rPr>
          <w:rFonts w:ascii="GHEA Grapalat" w:hAnsi="GHEA Grapalat"/>
          <w:lang w:val="hy-AM"/>
        </w:rPr>
        <w:t>ասով նախատեսվող պահուստային ֆոնդը մեծապես կարևորվում է Կոմիտեի գործունեության առանձնահատկությունների տեսանկյունի</w:t>
      </w:r>
      <w:r w:rsidR="00B814B9" w:rsidRPr="005D073E">
        <w:rPr>
          <w:rFonts w:ascii="GHEA Grapalat" w:hAnsi="GHEA Grapalat"/>
          <w:lang w:val="hy-AM"/>
        </w:rPr>
        <w:t>ց: Հայաստանի Հանրապետությո</w:t>
      </w:r>
      <w:r w:rsidRPr="005D073E">
        <w:rPr>
          <w:rFonts w:ascii="GHEA Grapalat" w:hAnsi="GHEA Grapalat"/>
          <w:lang w:val="hy-AM"/>
        </w:rPr>
        <w:t>ւ</w:t>
      </w:r>
      <w:r w:rsidR="00B814B9" w:rsidRPr="005D073E">
        <w:rPr>
          <w:rFonts w:ascii="GHEA Grapalat" w:hAnsi="GHEA Grapalat"/>
          <w:lang w:val="hy-AM"/>
        </w:rPr>
        <w:t>նում վերջին տարիներին կատարված օրենսդրական բարեփոխումների արդյունքում գործառույթների և իրավասությունների գերընդգրկուն ծավալ ունեցող նախաքննական մարմնում, քննչական գործողությունների պատշաճ, համակողմանի, ժամանակի տեղեկատվա-տեխնոլոգիական պահանջներին համահունչ կատարելու հանգամանքով պայմանավորված, յուրաքանչյուր պահի առաջ են գալիս ամենատարբեր իրավիճակներ, որոնց լուծման համար</w:t>
      </w:r>
      <w:r w:rsidR="00441823" w:rsidRPr="005D073E">
        <w:rPr>
          <w:rFonts w:ascii="GHEA Grapalat" w:hAnsi="GHEA Grapalat"/>
          <w:lang w:val="hy-AM"/>
        </w:rPr>
        <w:t xml:space="preserve"> տվյալ պահին</w:t>
      </w:r>
      <w:r w:rsidR="00B814B9" w:rsidRPr="005D073E">
        <w:rPr>
          <w:rFonts w:ascii="GHEA Grapalat" w:hAnsi="GHEA Grapalat"/>
          <w:lang w:val="hy-AM"/>
        </w:rPr>
        <w:t xml:space="preserve"> պահանջվում </w:t>
      </w:r>
      <w:r w:rsidR="00441823" w:rsidRPr="005D073E">
        <w:rPr>
          <w:rFonts w:ascii="GHEA Grapalat" w:hAnsi="GHEA Grapalat"/>
          <w:lang w:val="hy-AM"/>
        </w:rPr>
        <w:t>են ֆինանսական միջոցներ, որը ժամկետի հրատապության առումով հնարավոր չի լինի կազմակերպել ՀՀ կառավարության պահուստային ֆոնդից գումար ակնկալելու ընթացակարգային փուլերի ապահովման ժամանակ</w:t>
      </w:r>
      <w:r w:rsidRPr="005D073E">
        <w:rPr>
          <w:rFonts w:ascii="GHEA Grapalat" w:hAnsi="GHEA Grapalat"/>
          <w:lang w:val="hy-AM"/>
        </w:rPr>
        <w:t>ա</w:t>
      </w:r>
      <w:r w:rsidR="00441823" w:rsidRPr="005D073E">
        <w:rPr>
          <w:rFonts w:ascii="GHEA Grapalat" w:hAnsi="GHEA Grapalat"/>
          <w:lang w:val="hy-AM"/>
        </w:rPr>
        <w:t>հատվածում և կխոչընդոտի նախաքննության արդյունավետությանը: Պահու</w:t>
      </w:r>
      <w:r w:rsidRPr="005D073E">
        <w:rPr>
          <w:rFonts w:ascii="GHEA Grapalat" w:hAnsi="GHEA Grapalat"/>
          <w:lang w:val="hy-AM"/>
        </w:rPr>
        <w:t>ս</w:t>
      </w:r>
      <w:r w:rsidR="00441823" w:rsidRPr="005D073E">
        <w:rPr>
          <w:rFonts w:ascii="GHEA Grapalat" w:hAnsi="GHEA Grapalat"/>
          <w:lang w:val="hy-AM"/>
        </w:rPr>
        <w:t>տային ֆոնդը հիմնականում ուղղվում է նախաքննության ընթացք</w:t>
      </w:r>
      <w:r w:rsidRPr="005D073E">
        <w:rPr>
          <w:rFonts w:ascii="GHEA Grapalat" w:hAnsi="GHEA Grapalat"/>
          <w:lang w:val="hy-AM"/>
        </w:rPr>
        <w:t>ո</w:t>
      </w:r>
      <w:r w:rsidR="00441823" w:rsidRPr="005D073E">
        <w:rPr>
          <w:rFonts w:ascii="GHEA Grapalat" w:hAnsi="GHEA Grapalat"/>
          <w:lang w:val="hy-AM"/>
        </w:rPr>
        <w:t>ւմ առաջ եկող հրատապ պահանջներով. օրինակ` Կոմիտեի հատկապես կարևոր գործերի քննության գլխավոր վարչության կիբեռհանցագործությունների և բարձր տեխնոլոգիաների ոլորտում կատարված հանցագործությունների քննության վարչության տեղեկատվա-տեխնոլոգիական լաբորատորիայի գործունեության շրջանակներում կիրառվող դետալներ, մինչդատական վարույթ իրականացնող տարբեր ստորաբաժանումներում նախաձեռնված վարույթների շրջանակներում իրավիճակային կերպով պահանջվող նյութեր և պարագաներ, Կոմիտեի մեծածավալ համակարգի առանձնահատկություններով պայմանավորված այլ հրատապ ապրանքանյութական արժեքներ, ծրագրային ապահովումներ, քրեագիտական տեխնիկա և այլն:</w:t>
      </w:r>
    </w:p>
    <w:p w14:paraId="1BE16E21" w14:textId="324AAEB9" w:rsidR="00441823" w:rsidRPr="007525D2" w:rsidRDefault="00441823" w:rsidP="003E53D5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761DB4AA" w14:textId="5A299748" w:rsidR="00441823" w:rsidRPr="007525D2" w:rsidRDefault="0004322D" w:rsidP="003E53D5">
      <w:pPr>
        <w:rPr>
          <w:rFonts w:ascii="GHEA Grapalat" w:hAnsi="GHEA Grapalat"/>
          <w:b/>
          <w:sz w:val="24"/>
          <w:szCs w:val="24"/>
          <w:lang w:val="hy-AM"/>
        </w:rPr>
      </w:pPr>
      <w:r w:rsidRPr="007525D2">
        <w:rPr>
          <w:rFonts w:ascii="GHEA Grapalat" w:hAnsi="GHEA Grapalat"/>
          <w:b/>
          <w:sz w:val="24"/>
          <w:szCs w:val="24"/>
          <w:lang w:val="hy-AM"/>
        </w:rPr>
        <w:t></w:t>
      </w:r>
      <w:r w:rsidRPr="00363742">
        <w:rPr>
          <w:rFonts w:ascii="GHEA Grapalat" w:hAnsi="GHEA Grapalat"/>
          <w:b/>
          <w:sz w:val="24"/>
          <w:szCs w:val="24"/>
          <w:lang w:val="nb-NO"/>
        </w:rPr>
        <w:t>31001-</w:t>
      </w:r>
      <w:r w:rsidRPr="007525D2">
        <w:rPr>
          <w:rFonts w:ascii="GHEA Grapalat" w:hAnsi="GHEA Grapalat"/>
          <w:b/>
          <w:sz w:val="24"/>
          <w:szCs w:val="24"/>
          <w:lang w:val="hy-AM"/>
        </w:rPr>
        <w:t>ՀՀ</w:t>
      </w:r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7525D2">
        <w:rPr>
          <w:rFonts w:ascii="GHEA Grapalat" w:hAnsi="GHEA Grapalat"/>
          <w:b/>
          <w:sz w:val="24"/>
          <w:szCs w:val="24"/>
          <w:lang w:val="hy-AM"/>
        </w:rPr>
        <w:t>քննչական</w:t>
      </w:r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7525D2">
        <w:rPr>
          <w:rFonts w:ascii="GHEA Grapalat" w:hAnsi="GHEA Grapalat"/>
          <w:b/>
          <w:sz w:val="24"/>
          <w:szCs w:val="24"/>
          <w:lang w:val="hy-AM"/>
        </w:rPr>
        <w:t>կոմիտեի</w:t>
      </w:r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7525D2">
        <w:rPr>
          <w:rFonts w:ascii="GHEA Grapalat" w:hAnsi="GHEA Grapalat"/>
          <w:b/>
          <w:sz w:val="24"/>
          <w:szCs w:val="24"/>
          <w:lang w:val="hy-AM"/>
        </w:rPr>
        <w:t>տեխնիկական</w:t>
      </w:r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7525D2">
        <w:rPr>
          <w:rFonts w:ascii="GHEA Grapalat" w:hAnsi="GHEA Grapalat"/>
          <w:b/>
          <w:sz w:val="24"/>
          <w:szCs w:val="24"/>
          <w:lang w:val="hy-AM"/>
        </w:rPr>
        <w:t>հագեցվածության</w:t>
      </w:r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7525D2">
        <w:rPr>
          <w:rFonts w:ascii="GHEA Grapalat" w:hAnsi="GHEA Grapalat"/>
          <w:b/>
          <w:sz w:val="24"/>
          <w:szCs w:val="24"/>
          <w:lang w:val="hy-AM"/>
        </w:rPr>
        <w:t>բարելավում</w:t>
      </w:r>
      <w:r w:rsidRPr="00363742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7525D2">
        <w:rPr>
          <w:rFonts w:ascii="GHEA Grapalat" w:hAnsi="GHEA Grapalat"/>
          <w:b/>
          <w:sz w:val="24"/>
          <w:szCs w:val="24"/>
          <w:lang w:val="hy-AM"/>
        </w:rPr>
        <w:t>միջոցառում</w:t>
      </w:r>
    </w:p>
    <w:p w14:paraId="191FF67E" w14:textId="53ADFC46" w:rsidR="0004322D" w:rsidRPr="00082CF1" w:rsidRDefault="00363742" w:rsidP="003E53D5">
      <w:pPr>
        <w:jc w:val="both"/>
        <w:rPr>
          <w:rFonts w:ascii="GHEA Grapalat" w:hAnsi="GHEA Grapalat"/>
          <w:lang w:val="hy-AM"/>
        </w:rPr>
      </w:pPr>
      <w:r w:rsidRPr="00363742">
        <w:rPr>
          <w:rFonts w:ascii="GHEA Grapalat" w:hAnsi="GHEA Grapalat"/>
          <w:sz w:val="24"/>
          <w:szCs w:val="24"/>
          <w:lang w:val="hy-AM"/>
        </w:rPr>
        <w:tab/>
      </w:r>
      <w:r w:rsidR="0004322D" w:rsidRPr="00082CF1">
        <w:rPr>
          <w:rFonts w:ascii="GHEA Grapalat" w:hAnsi="GHEA Grapalat"/>
          <w:lang w:val="hy-AM"/>
        </w:rPr>
        <w:t xml:space="preserve">Կոմիտեի կառուցվածքի շարունակաբար ընդլայնվող ծավալներն ու ՏՏ ոլորտում շարունակաբար գրանցվող զարգացումները հրատապ անհրաժեշտություն են ձևավորում ինչպես կառույցում առկա և արդեն իսկ ավելի քան տասը տարիների վաղեմություն ունեցող տեխնիկական միջոցների նորացման, այնպես էլ նույն այդ ՏՏ ոլորտում արագորեն աճող հանցագործությունների բացահայտման ու հնարավոր կանխման նպատակով նորաոճ տեխնիկական միջոցներ ունենալու հարցերում: Թվարկված հիմքերով պայմանավորված` անհրաժեշտ է դիտարկել </w:t>
      </w:r>
      <w:r w:rsidR="00ED0EFC" w:rsidRPr="00082CF1">
        <w:rPr>
          <w:rFonts w:ascii="GHEA Grapalat" w:hAnsi="GHEA Grapalat"/>
          <w:lang w:val="hy-AM"/>
        </w:rPr>
        <w:t>տվյալ միջոցառումը պահպանելու հնարավորությունը, որը մեծապես կնպաստի նշված ուղղություններում արդյունավետ աշխատանքներ իրականացնելուն:</w:t>
      </w:r>
    </w:p>
    <w:p w14:paraId="7B334AB9" w14:textId="00A90A13" w:rsidR="0004322D" w:rsidRDefault="0004322D" w:rsidP="003E53D5">
      <w:pPr>
        <w:jc w:val="both"/>
        <w:rPr>
          <w:rFonts w:ascii="GHEA Grapalat" w:hAnsi="GHEA Grapalat"/>
          <w:lang w:val="hy-AM"/>
        </w:rPr>
      </w:pPr>
    </w:p>
    <w:p w14:paraId="6FF4339F" w14:textId="066D47DD" w:rsidR="006C2F4B" w:rsidRDefault="006C2F4B" w:rsidP="003E53D5">
      <w:pPr>
        <w:jc w:val="both"/>
        <w:rPr>
          <w:rFonts w:ascii="GHEA Grapalat" w:hAnsi="GHEA Grapalat"/>
          <w:lang w:val="hy-AM"/>
        </w:rPr>
      </w:pPr>
    </w:p>
    <w:p w14:paraId="296A93EC" w14:textId="78B985C5" w:rsidR="006C2F4B" w:rsidRDefault="006C2F4B" w:rsidP="003E53D5">
      <w:pPr>
        <w:jc w:val="both"/>
        <w:rPr>
          <w:rFonts w:ascii="GHEA Grapalat" w:hAnsi="GHEA Grapalat"/>
          <w:lang w:val="hy-AM"/>
        </w:rPr>
      </w:pPr>
    </w:p>
    <w:p w14:paraId="004DC9E3" w14:textId="64594DDD" w:rsidR="006C2F4B" w:rsidRPr="005D073E" w:rsidRDefault="006C2F4B" w:rsidP="003E53D5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5D073E">
        <w:rPr>
          <w:rFonts w:ascii="GHEA Grapalat" w:hAnsi="GHEA Grapalat"/>
          <w:b/>
          <w:sz w:val="24"/>
          <w:szCs w:val="24"/>
          <w:lang w:val="hy-AM"/>
        </w:rPr>
        <w:t>Պահնորդականի մասով</w:t>
      </w:r>
    </w:p>
    <w:p w14:paraId="6587E2B3" w14:textId="5E27E58F" w:rsidR="00062277" w:rsidRPr="00AF08A3" w:rsidRDefault="006C2F4B" w:rsidP="005128BF">
      <w:pPr>
        <w:spacing w:line="276" w:lineRule="auto"/>
        <w:ind w:firstLine="720"/>
        <w:jc w:val="both"/>
        <w:rPr>
          <w:rFonts w:ascii="GHEA Grapalat" w:hAnsi="GHEA Grapalat"/>
          <w:lang w:val="hy-AM"/>
        </w:rPr>
      </w:pPr>
      <w:r w:rsidRPr="00AF08A3">
        <w:rPr>
          <w:rFonts w:ascii="GHEA Grapalat" w:hAnsi="GHEA Grapalat"/>
          <w:lang w:val="hy-AM"/>
        </w:rPr>
        <w:t>Պահնորդական ծառայությունների մասով ակնկալվող գումարը նախատեսվել է ՀՀ կառավարության 2024 թվականի դեկտեմբերի 27-ի Հայաստանի Հանրապետության ներքին գործերի նախարարության ոստիկանության կողմից պետական պահպանության ենթակա կարևորագույն նշանակության օբյեկտների ցանկը, ինչպես նաև օբյեկտները կարևորագույն նշանակության օբյեկտների շարքին դասելու չափորոշիչները սահմանելու մասին N 2073-Ն որոշմամբ Հայաստանի Հանրապետության ներքին գործերի նախարարության ոստիկանության կողմից պետական պահպանության ենթակա կարևորագույն նշանակության օբյեկտների ցանկի վերանայման արդյունքում, ՀՀ ներքին գործերի նախարարի 2025 թվականի հունվարի 3-ի N 43/2/820-25 գրության պահանջների շրջանակներում</w:t>
      </w:r>
      <w:r w:rsidR="00062277" w:rsidRPr="00AF08A3">
        <w:rPr>
          <w:rFonts w:ascii="GHEA Grapalat" w:hAnsi="GHEA Grapalat"/>
          <w:lang w:val="hy-AM"/>
        </w:rPr>
        <w:t xml:space="preserve"> (կցվում է):</w:t>
      </w:r>
    </w:p>
    <w:p w14:paraId="5786D70C" w14:textId="6DECE741" w:rsidR="00062277" w:rsidRPr="00AF08A3" w:rsidRDefault="00062277" w:rsidP="005128BF">
      <w:pPr>
        <w:pStyle w:val="a3"/>
        <w:shd w:val="clear" w:color="auto" w:fill="FFFFFF"/>
        <w:spacing w:before="0" w:beforeAutospacing="0" w:after="0" w:afterAutospacing="0" w:line="276" w:lineRule="auto"/>
        <w:ind w:firstLine="375"/>
        <w:jc w:val="both"/>
        <w:rPr>
          <w:rFonts w:ascii="GHEA Grapalat" w:hAnsi="GHEA Grapalat"/>
          <w:sz w:val="22"/>
          <w:szCs w:val="22"/>
          <w:lang w:val="hy-AM"/>
        </w:rPr>
      </w:pPr>
      <w:r w:rsidRPr="00AF08A3">
        <w:rPr>
          <w:rFonts w:ascii="GHEA Grapalat" w:hAnsi="GHEA Grapalat"/>
          <w:sz w:val="22"/>
          <w:szCs w:val="22"/>
          <w:lang w:val="hy-AM"/>
        </w:rPr>
        <w:t xml:space="preserve"> </w:t>
      </w:r>
      <w:r w:rsidR="005128BF" w:rsidRPr="00AF08A3">
        <w:rPr>
          <w:rFonts w:ascii="GHEA Grapalat" w:hAnsi="GHEA Grapalat"/>
          <w:sz w:val="22"/>
          <w:szCs w:val="22"/>
          <w:lang w:val="hy-AM"/>
        </w:rPr>
        <w:t xml:space="preserve">Այնուհետև,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ՀՀ քննչական կոմիտեում (այսուհետ` Կոմիտե) ծավալված հետագա քննարկումների արդյունքում Կոմիտեի նախագահի կողմից 2025 թվականի </w:t>
      </w:r>
      <w:r w:rsidR="008A7227"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հունիսի 2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-ին ՀՀ արդարադատության նախարարին ուղղված N </w:t>
      </w:r>
      <w:r w:rsidR="008A7227"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01/22/191059-2025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գրությամբ  հիմնավորում է ներկայացվել Կ</w:t>
      </w:r>
      <w:r w:rsidRPr="00AF08A3">
        <w:rPr>
          <w:rFonts w:ascii="GHEA Grapalat" w:hAnsi="GHEA Grapalat"/>
          <w:color w:val="000000"/>
          <w:sz w:val="22"/>
          <w:szCs w:val="22"/>
          <w:lang w:val="hy-AM"/>
        </w:rPr>
        <w:t>ոմիտեի</w:t>
      </w:r>
      <w:r w:rsidRPr="00AF08A3">
        <w:rPr>
          <w:rFonts w:ascii="GHEA Grapalat" w:hAnsi="GHEA Grapalat"/>
          <w:color w:val="000000"/>
          <w:sz w:val="22"/>
          <w:szCs w:val="22"/>
          <w:lang w:val="sq-AL"/>
        </w:rPr>
        <w:t xml:space="preserve"> վարչական շենքերը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պետական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պահպանության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ենթակա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կարևորագույն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նշանակության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օբյեկտների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ցանկում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ընդգրկելու անհրաժեշտության մասին</w:t>
      </w:r>
      <w:r w:rsidR="005128BF"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>և ա</w:t>
      </w:r>
      <w:r w:rsidRPr="00AF08A3">
        <w:rPr>
          <w:rFonts w:ascii="GHEA Grapalat" w:hAnsi="GHEA Grapalat"/>
          <w:color w:val="000000"/>
          <w:sz w:val="22"/>
          <w:szCs w:val="22"/>
          <w:lang w:val="hy-AM"/>
        </w:rPr>
        <w:t>ռաջարկվել</w:t>
      </w:r>
      <w:r w:rsidRPr="00AF08A3">
        <w:rPr>
          <w:rFonts w:ascii="GHEA Grapalat" w:hAnsi="GHEA Grapalat"/>
          <w:sz w:val="22"/>
          <w:szCs w:val="22"/>
          <w:lang w:val="hy-AM"/>
        </w:rPr>
        <w:t xml:space="preserve"> վերանայել վերոհիշյալ որոշման N 1 հավելվածով նախատեսված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ՀՀ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ներքին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գործերի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նախարարության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ոստիկանության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կողմից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պետական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պահպանության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ենթակա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կարևորագույն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նշանակության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օբյեկտների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ցանկը՝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դրանում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ընդգրկելով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ՀՀ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քննչական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կոմիտեի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վարչական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sq-AL"/>
        </w:rPr>
        <w:t xml:space="preserve"> </w:t>
      </w:r>
      <w:r w:rsidRPr="00AF08A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շենքերը</w:t>
      </w:r>
      <w:r w:rsidRPr="00AF08A3">
        <w:rPr>
          <w:rFonts w:ascii="GHEA Grapalat" w:hAnsi="GHEA Grapalat"/>
          <w:sz w:val="22"/>
          <w:szCs w:val="22"/>
          <w:lang w:val="hy-AM"/>
        </w:rPr>
        <w:t>:</w:t>
      </w:r>
    </w:p>
    <w:p w14:paraId="7A00DC4C" w14:textId="105E1749" w:rsidR="006C2F4B" w:rsidRDefault="00062277" w:rsidP="005128BF">
      <w:pPr>
        <w:spacing w:line="276" w:lineRule="auto"/>
        <w:ind w:firstLine="720"/>
        <w:jc w:val="both"/>
        <w:rPr>
          <w:rFonts w:ascii="GHEA Grapalat" w:hAnsi="GHEA Grapalat"/>
        </w:rPr>
      </w:pPr>
      <w:r w:rsidRPr="00AF08A3">
        <w:rPr>
          <w:rFonts w:ascii="GHEA Grapalat" w:hAnsi="GHEA Grapalat"/>
          <w:lang w:val="hy-AM"/>
        </w:rPr>
        <w:t xml:space="preserve"> Համապատասխան հիմնավորման ընդունման պարագայում Կոմիտեն առարկություններ չի ունենալու ակնկալվող գումարի</w:t>
      </w:r>
      <w:r w:rsidR="008A7227" w:rsidRPr="00AF08A3">
        <w:rPr>
          <w:rFonts w:ascii="GHEA Grapalat" w:hAnsi="GHEA Grapalat"/>
          <w:lang w:val="hy-AM"/>
        </w:rPr>
        <w:t>՝</w:t>
      </w:r>
      <w:r w:rsidRPr="00AF08A3">
        <w:rPr>
          <w:rFonts w:ascii="GHEA Grapalat" w:hAnsi="GHEA Grapalat"/>
          <w:lang w:val="hy-AM"/>
        </w:rPr>
        <w:t xml:space="preserve"> Կոմիտեի 2025 թվականի բյուջետային հայտում չներառ</w:t>
      </w:r>
      <w:r w:rsidR="005128BF" w:rsidRPr="00AF08A3">
        <w:rPr>
          <w:rFonts w:ascii="GHEA Grapalat" w:hAnsi="GHEA Grapalat"/>
          <w:lang w:val="hy-AM"/>
        </w:rPr>
        <w:t>ե</w:t>
      </w:r>
      <w:r w:rsidRPr="00AF08A3">
        <w:rPr>
          <w:rFonts w:ascii="GHEA Grapalat" w:hAnsi="GHEA Grapalat"/>
          <w:lang w:val="hy-AM"/>
        </w:rPr>
        <w:t xml:space="preserve">լու մասով, իսկ հակառակ պարագայում </w:t>
      </w:r>
      <w:r w:rsidR="005128BF" w:rsidRPr="00AF08A3">
        <w:rPr>
          <w:rFonts w:ascii="GHEA Grapalat" w:hAnsi="GHEA Grapalat"/>
          <w:lang w:val="hy-AM"/>
        </w:rPr>
        <w:t>տվյալ ուղղությամբ ֆինանսական միջոցի տրամադրում</w:t>
      </w:r>
      <w:r w:rsidR="008A7227" w:rsidRPr="00AF08A3">
        <w:rPr>
          <w:rFonts w:ascii="GHEA Grapalat" w:hAnsi="GHEA Grapalat"/>
          <w:lang w:val="hy-AM"/>
        </w:rPr>
        <w:t>ը</w:t>
      </w:r>
      <w:r w:rsidR="005128BF" w:rsidRPr="00AF08A3">
        <w:rPr>
          <w:rFonts w:ascii="GHEA Grapalat" w:hAnsi="GHEA Grapalat"/>
          <w:lang w:val="hy-AM"/>
        </w:rPr>
        <w:t xml:space="preserve"> կլինի անհրաժեշտ:</w:t>
      </w:r>
    </w:p>
    <w:p w14:paraId="4A1AC681" w14:textId="77777777" w:rsidR="00AF08A3" w:rsidRPr="00AF08A3" w:rsidRDefault="00AF08A3" w:rsidP="005128BF">
      <w:pPr>
        <w:spacing w:line="276" w:lineRule="auto"/>
        <w:ind w:firstLine="720"/>
        <w:jc w:val="both"/>
        <w:rPr>
          <w:rFonts w:ascii="GHEA Grapalat" w:hAnsi="GHEA Grapalat"/>
        </w:rPr>
      </w:pPr>
    </w:p>
    <w:p w14:paraId="424D12AB" w14:textId="0B8271AD" w:rsidR="005D073E" w:rsidRPr="005D073E" w:rsidRDefault="005D073E" w:rsidP="005D073E">
      <w:pPr>
        <w:spacing w:line="276" w:lineRule="auto"/>
        <w:ind w:firstLine="709"/>
        <w:jc w:val="both"/>
        <w:rPr>
          <w:rFonts w:ascii="GHEA Grapalat" w:hAnsi="GHEA Grapalat" w:cs="Times Armenian"/>
          <w:lang w:val="pt-BR"/>
        </w:rPr>
      </w:pPr>
      <w:r w:rsidRPr="005D073E">
        <w:rPr>
          <w:rFonts w:ascii="GHEA Grapalat" w:hAnsi="GHEA Grapalat" w:cs="Times Armenian"/>
          <w:lang w:val="hy-AM"/>
        </w:rPr>
        <w:t>«11004. Փորձագիտական ծառայությունների տրամադրում» Այս միջոցառման</w:t>
      </w:r>
      <w:r w:rsidRPr="005D073E">
        <w:rPr>
          <w:rFonts w:ascii="GHEA Grapalat" w:hAnsi="GHEA Grapalat" w:cs="Sylfaen"/>
          <w:lang w:val="hy-AM"/>
        </w:rPr>
        <w:t xml:space="preserve"> նպատակ</w:t>
      </w:r>
      <w:bookmarkStart w:id="0" w:name="_GoBack"/>
      <w:bookmarkEnd w:id="0"/>
      <w:r w:rsidRPr="005D073E">
        <w:rPr>
          <w:rFonts w:ascii="GHEA Grapalat" w:hAnsi="GHEA Grapalat" w:cs="Sylfaen"/>
          <w:lang w:val="hy-AM"/>
        </w:rPr>
        <w:t>ը պետական, պետական կառավարման և տեղական ինքնակառավարման մարմինների նախաձեռնությամբ և  պատվերով փորձաքննությունների կատարումը և դրա արդյունքում փորձագիտական եզրակացությունների տրամադրումն է, ինչպես նաև քրեագիտական աջակցության ցուցաբերումը՝ օպերատիվ-հետախուզական միջոցառումների իրականացման ու ապացուցողական կամ վարույթային այլ գործուղությունների կատարման օժանդակում, քրեագիտական հաշվառման իրականացում</w:t>
      </w:r>
      <w:r w:rsidRPr="005D073E">
        <w:rPr>
          <w:rFonts w:ascii="GHEA Grapalat" w:hAnsi="GHEA Grapalat" w:cs="Sylfaen"/>
          <w:lang w:val="pt-BR"/>
        </w:rPr>
        <w:t>։</w:t>
      </w:r>
      <w:r w:rsidRPr="005D073E">
        <w:rPr>
          <w:rFonts w:ascii="GHEA Grapalat" w:hAnsi="GHEA Grapalat" w:cs="Times Armenian"/>
          <w:lang w:val="pt-BR"/>
        </w:rPr>
        <w:t xml:space="preserve"> </w:t>
      </w:r>
      <w:r w:rsidRPr="005D073E">
        <w:rPr>
          <w:rFonts w:ascii="GHEA Grapalat" w:hAnsi="GHEA Grapalat" w:cs="Sylfaen"/>
          <w:lang w:val="hy-AM"/>
        </w:rPr>
        <w:t>Փ</w:t>
      </w:r>
      <w:r w:rsidRPr="005D073E">
        <w:rPr>
          <w:rFonts w:ascii="GHEA Grapalat" w:hAnsi="GHEA Grapalat" w:cs="Sylfaen"/>
          <w:lang w:val="pt-BR"/>
        </w:rPr>
        <w:t xml:space="preserve">որձագիտական գործունեության արդյունքում </w:t>
      </w:r>
      <w:r w:rsidRPr="005D073E">
        <w:rPr>
          <w:rFonts w:ascii="GHEA Grapalat" w:hAnsi="GHEA Grapalat" w:cs="Sylfaen"/>
          <w:lang w:val="hy-AM"/>
        </w:rPr>
        <w:t>փորձաքննություն նախաձեռնող</w:t>
      </w:r>
      <w:r w:rsidRPr="005D073E">
        <w:rPr>
          <w:rFonts w:ascii="GHEA Grapalat" w:hAnsi="GHEA Grapalat" w:cs="Sylfaen"/>
          <w:lang w:val="pt-BR"/>
        </w:rPr>
        <w:t xml:space="preserve"> մարմնին</w:t>
      </w:r>
      <w:r w:rsidRPr="005D073E">
        <w:rPr>
          <w:rFonts w:ascii="GHEA Grapalat" w:hAnsi="GHEA Grapalat" w:cs="Times Armenian"/>
          <w:lang w:val="hy-AM"/>
        </w:rPr>
        <w:t xml:space="preserve"> տրամադրվում են փաստական տվյալներ,</w:t>
      </w:r>
      <w:r w:rsidRPr="005D073E">
        <w:rPr>
          <w:rFonts w:ascii="GHEA Grapalat" w:hAnsi="GHEA Grapalat" w:cs="Times Armenian"/>
          <w:lang w:val="pt-BR"/>
        </w:rPr>
        <w:t xml:space="preserve"> </w:t>
      </w:r>
      <w:r w:rsidRPr="005D073E">
        <w:rPr>
          <w:rFonts w:ascii="GHEA Grapalat" w:hAnsi="GHEA Grapalat" w:cs="Times Armenian"/>
          <w:lang w:val="hy-AM"/>
        </w:rPr>
        <w:t xml:space="preserve">որոնք որոշակի պահանջների </w:t>
      </w:r>
      <w:r w:rsidRPr="005D073E">
        <w:rPr>
          <w:rFonts w:ascii="GHEA Grapalat" w:hAnsi="GHEA Grapalat" w:cs="Sylfaen"/>
          <w:lang w:val="pt-BR"/>
        </w:rPr>
        <w:t>բավարարման դեպքում ճանաչվում են ապացույցներ և օգտագործվում են</w:t>
      </w:r>
      <w:r w:rsidRPr="005D073E">
        <w:rPr>
          <w:rFonts w:ascii="GHEA Grapalat" w:hAnsi="GHEA Grapalat" w:cs="Sylfaen"/>
          <w:lang w:val="hy-AM"/>
        </w:rPr>
        <w:t xml:space="preserve"> </w:t>
      </w:r>
      <w:r w:rsidRPr="005D073E">
        <w:rPr>
          <w:rFonts w:ascii="GHEA Grapalat" w:hAnsi="GHEA Grapalat" w:cs="Sylfaen"/>
          <w:lang w:val="pt-BR"/>
        </w:rPr>
        <w:t xml:space="preserve">ինչպես հանցագործությունների արագ բացահայտման, այնպես էլ </w:t>
      </w:r>
      <w:r w:rsidRPr="005D073E">
        <w:rPr>
          <w:rFonts w:ascii="GHEA Grapalat" w:hAnsi="GHEA Grapalat" w:cs="Sylfaen"/>
          <w:lang w:val="hy-AM"/>
        </w:rPr>
        <w:t xml:space="preserve">քրեական, վարչական վարույթների և դատական </w:t>
      </w:r>
      <w:r w:rsidRPr="005D073E">
        <w:rPr>
          <w:rFonts w:ascii="GHEA Grapalat" w:hAnsi="GHEA Grapalat" w:cs="Sylfaen"/>
          <w:lang w:val="pt-BR"/>
        </w:rPr>
        <w:t>գործ</w:t>
      </w:r>
      <w:r w:rsidRPr="005D073E">
        <w:rPr>
          <w:rFonts w:ascii="GHEA Grapalat" w:hAnsi="GHEA Grapalat" w:cs="Sylfaen"/>
          <w:lang w:val="hy-AM"/>
        </w:rPr>
        <w:t>երի շրջանակներում՝ էական նշանակություն ունեցող հանգամանքները պարզելու և դրանց հիման վրա</w:t>
      </w:r>
      <w:r w:rsidRPr="005D073E">
        <w:rPr>
          <w:rFonts w:ascii="GHEA Grapalat" w:hAnsi="GHEA Grapalat" w:cs="Times Armenian"/>
          <w:lang w:val="pt-BR"/>
        </w:rPr>
        <w:t xml:space="preserve"> որոշում</w:t>
      </w:r>
      <w:r w:rsidRPr="005D073E">
        <w:rPr>
          <w:rFonts w:ascii="GHEA Grapalat" w:hAnsi="GHEA Grapalat" w:cs="Times Armenian"/>
          <w:lang w:val="hy-AM"/>
        </w:rPr>
        <w:t>ներ</w:t>
      </w:r>
      <w:r w:rsidRPr="005D073E">
        <w:rPr>
          <w:rFonts w:ascii="GHEA Grapalat" w:hAnsi="GHEA Grapalat" w:cs="Times Armenian"/>
          <w:lang w:val="pt-BR"/>
        </w:rPr>
        <w:t xml:space="preserve"> կայացնելու համար:</w:t>
      </w:r>
    </w:p>
    <w:p w14:paraId="5F650A68" w14:textId="77777777" w:rsidR="005D073E" w:rsidRPr="005D073E" w:rsidRDefault="005D073E" w:rsidP="005128BF">
      <w:pPr>
        <w:spacing w:line="276" w:lineRule="auto"/>
        <w:ind w:firstLine="720"/>
        <w:jc w:val="both"/>
        <w:rPr>
          <w:rFonts w:ascii="GHEA Grapalat" w:hAnsi="GHEA Grapalat"/>
          <w:sz w:val="24"/>
          <w:szCs w:val="24"/>
          <w:lang w:val="pt-BR"/>
        </w:rPr>
      </w:pPr>
    </w:p>
    <w:sectPr w:rsidR="005D073E" w:rsidRPr="005D073E" w:rsidSect="000821FB">
      <w:pgSz w:w="12240" w:h="15840"/>
      <w:pgMar w:top="709" w:right="900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9E2"/>
    <w:rsid w:val="0004322D"/>
    <w:rsid w:val="00062277"/>
    <w:rsid w:val="000821FB"/>
    <w:rsid w:val="00082CF1"/>
    <w:rsid w:val="00245B31"/>
    <w:rsid w:val="002A7E19"/>
    <w:rsid w:val="00363742"/>
    <w:rsid w:val="003816E2"/>
    <w:rsid w:val="003E53D5"/>
    <w:rsid w:val="00402281"/>
    <w:rsid w:val="00441823"/>
    <w:rsid w:val="005128BF"/>
    <w:rsid w:val="005D073E"/>
    <w:rsid w:val="00663B79"/>
    <w:rsid w:val="006C2F4B"/>
    <w:rsid w:val="00730ECC"/>
    <w:rsid w:val="007525D2"/>
    <w:rsid w:val="007A7114"/>
    <w:rsid w:val="008A7227"/>
    <w:rsid w:val="009C1EBC"/>
    <w:rsid w:val="00AF08A3"/>
    <w:rsid w:val="00B814B9"/>
    <w:rsid w:val="00BE6CC4"/>
    <w:rsid w:val="00C019E2"/>
    <w:rsid w:val="00C13F7C"/>
    <w:rsid w:val="00CC3E0B"/>
    <w:rsid w:val="00CD47DC"/>
    <w:rsid w:val="00EA745C"/>
    <w:rsid w:val="00ED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F33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2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2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1469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iMac</dc:creator>
  <cp:lastModifiedBy>User</cp:lastModifiedBy>
  <cp:revision>2</cp:revision>
  <dcterms:created xsi:type="dcterms:W3CDTF">2025-07-01T17:26:00Z</dcterms:created>
  <dcterms:modified xsi:type="dcterms:W3CDTF">2025-07-01T17:26:00Z</dcterms:modified>
</cp:coreProperties>
</file>